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27" w:rsidRPr="001B08A0" w:rsidRDefault="00426E42" w:rsidP="00A77927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A77927" w:rsidRPr="001B08A0" w:rsidRDefault="00426E42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A77927" w:rsidRPr="001B08A0" w:rsidRDefault="00426E42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77927" w:rsidRPr="001B08A0">
        <w:rPr>
          <w:szCs w:val="24"/>
          <w:lang w:val="sr-Cyrl-RS"/>
        </w:rPr>
        <w:t xml:space="preserve"> </w:t>
      </w:r>
    </w:p>
    <w:p w:rsidR="00A77927" w:rsidRPr="001B08A0" w:rsidRDefault="00426E42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 xml:space="preserve">04 </w:t>
      </w:r>
      <w:r w:rsidR="00426E42">
        <w:rPr>
          <w:szCs w:val="24"/>
          <w:lang w:val="sr-Cyrl-RS"/>
        </w:rPr>
        <w:t>Broj</w:t>
      </w:r>
      <w:r w:rsidRPr="001B08A0">
        <w:rPr>
          <w:szCs w:val="24"/>
          <w:lang w:val="sr-Cyrl-RS"/>
        </w:rPr>
        <w:t>:</w:t>
      </w:r>
      <w:r w:rsidR="00B42658">
        <w:rPr>
          <w:szCs w:val="24"/>
        </w:rPr>
        <w:t>06-2/</w:t>
      </w:r>
      <w:r w:rsidR="0023110D">
        <w:rPr>
          <w:szCs w:val="24"/>
          <w:lang w:val="sr-Cyrl-RS"/>
        </w:rPr>
        <w:t>161</w:t>
      </w:r>
      <w:r w:rsidR="00B42658">
        <w:rPr>
          <w:szCs w:val="24"/>
        </w:rPr>
        <w:t>-21</w:t>
      </w:r>
      <w:r w:rsidRPr="001B08A0">
        <w:rPr>
          <w:szCs w:val="24"/>
          <w:lang w:val="sr-Cyrl-RS"/>
        </w:rPr>
        <w:t xml:space="preserve"> </w:t>
      </w:r>
    </w:p>
    <w:p w:rsidR="00A77927" w:rsidRPr="001B08A0" w:rsidRDefault="001B08A0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>2</w:t>
      </w:r>
      <w:r w:rsidR="0023110D">
        <w:rPr>
          <w:szCs w:val="24"/>
          <w:lang w:val="sr-Latn-RS"/>
        </w:rPr>
        <w:t>6</w:t>
      </w:r>
      <w:r w:rsidRPr="001B08A0">
        <w:rPr>
          <w:szCs w:val="24"/>
          <w:lang w:val="sr-Cyrl-RS"/>
        </w:rPr>
        <w:t xml:space="preserve">. </w:t>
      </w:r>
      <w:r w:rsidR="00426E42">
        <w:rPr>
          <w:szCs w:val="24"/>
          <w:lang w:val="sr-Cyrl-RS"/>
        </w:rPr>
        <w:t>april</w:t>
      </w:r>
      <w:r w:rsidRPr="001B08A0">
        <w:rPr>
          <w:szCs w:val="24"/>
          <w:lang w:val="sr-Cyrl-RS"/>
        </w:rPr>
        <w:t xml:space="preserve"> </w:t>
      </w:r>
      <w:r w:rsidR="00A77927" w:rsidRPr="001B08A0">
        <w:rPr>
          <w:szCs w:val="24"/>
          <w:lang w:val="sr-Cyrl-RS"/>
        </w:rPr>
        <w:t xml:space="preserve">2021. </w:t>
      </w:r>
      <w:r w:rsidR="00426E42">
        <w:rPr>
          <w:szCs w:val="24"/>
          <w:lang w:val="sr-Cyrl-RS"/>
        </w:rPr>
        <w:t>godine</w:t>
      </w:r>
    </w:p>
    <w:p w:rsidR="00A77927" w:rsidRPr="001B08A0" w:rsidRDefault="00426E42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F82A9F" w:rsidRPr="001B08A0" w:rsidRDefault="00F82A9F" w:rsidP="00A77927">
      <w:pPr>
        <w:jc w:val="left"/>
        <w:rPr>
          <w:szCs w:val="24"/>
          <w:lang w:val="sr-Cyrl-RS"/>
        </w:rPr>
      </w:pPr>
    </w:p>
    <w:p w:rsidR="00A77927" w:rsidRDefault="00A77927" w:rsidP="00A77927">
      <w:pPr>
        <w:jc w:val="left"/>
        <w:rPr>
          <w:szCs w:val="24"/>
          <w:lang w:val="sr-Cyrl-RS"/>
        </w:rPr>
      </w:pPr>
    </w:p>
    <w:p w:rsidR="0023110D" w:rsidRDefault="0023110D" w:rsidP="00A77927">
      <w:pPr>
        <w:jc w:val="left"/>
        <w:rPr>
          <w:szCs w:val="24"/>
          <w:lang w:val="sr-Cyrl-RS"/>
        </w:rPr>
      </w:pPr>
    </w:p>
    <w:p w:rsidR="0023110D" w:rsidRDefault="0023110D" w:rsidP="00A77927">
      <w:pPr>
        <w:jc w:val="left"/>
        <w:rPr>
          <w:szCs w:val="24"/>
          <w:lang w:val="sr-Cyrl-RS"/>
        </w:rPr>
      </w:pPr>
    </w:p>
    <w:p w:rsidR="0023110D" w:rsidRPr="001B08A0" w:rsidRDefault="0023110D" w:rsidP="00A77927">
      <w:pPr>
        <w:jc w:val="left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ab/>
      </w:r>
      <w:r w:rsidR="00426E42">
        <w:rPr>
          <w:szCs w:val="24"/>
          <w:lang w:val="sr-Cyrl-RS"/>
        </w:rPr>
        <w:t>Na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osnovu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člana</w:t>
      </w:r>
      <w:r w:rsidRPr="001B08A0">
        <w:rPr>
          <w:szCs w:val="24"/>
          <w:lang w:val="sr-Cyrl-RS"/>
        </w:rPr>
        <w:t xml:space="preserve"> 70. </w:t>
      </w:r>
      <w:r w:rsidR="00426E42">
        <w:rPr>
          <w:szCs w:val="24"/>
          <w:lang w:val="sr-Cyrl-RS"/>
        </w:rPr>
        <w:t>stav</w:t>
      </w:r>
      <w:r w:rsidRPr="001B08A0">
        <w:rPr>
          <w:szCs w:val="24"/>
          <w:lang w:val="sr-Cyrl-RS"/>
        </w:rPr>
        <w:t xml:space="preserve"> 1. </w:t>
      </w:r>
      <w:r w:rsidR="00426E42">
        <w:rPr>
          <w:szCs w:val="24"/>
          <w:lang w:val="sr-Cyrl-RS"/>
        </w:rPr>
        <w:t>alineja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prva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Poslovnika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Narodne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skupštine</w:t>
      </w:r>
    </w:p>
    <w:p w:rsidR="00A77927" w:rsidRDefault="00A77927" w:rsidP="00A77927">
      <w:pPr>
        <w:jc w:val="left"/>
        <w:rPr>
          <w:szCs w:val="24"/>
          <w:lang w:val="sr-Cyrl-RS"/>
        </w:rPr>
      </w:pPr>
    </w:p>
    <w:p w:rsidR="0023110D" w:rsidRPr="001B08A0" w:rsidRDefault="0023110D" w:rsidP="00A77927">
      <w:pPr>
        <w:jc w:val="left"/>
        <w:rPr>
          <w:szCs w:val="24"/>
          <w:lang w:val="sr-Cyrl-RS"/>
        </w:rPr>
      </w:pPr>
    </w:p>
    <w:p w:rsidR="00A77927" w:rsidRDefault="00426E42" w:rsidP="00A7792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23110D" w:rsidRPr="001B08A0" w:rsidRDefault="0023110D" w:rsidP="00A77927">
      <w:pPr>
        <w:jc w:val="center"/>
        <w:rPr>
          <w:szCs w:val="24"/>
        </w:rPr>
      </w:pP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1B08A0" w:rsidP="00A77927">
      <w:pPr>
        <w:jc w:val="center"/>
        <w:rPr>
          <w:szCs w:val="24"/>
          <w:lang w:val="sr-Cyrl-RS"/>
        </w:rPr>
      </w:pPr>
      <w:r w:rsidRPr="001B08A0">
        <w:rPr>
          <w:szCs w:val="24"/>
        </w:rPr>
        <w:t>3</w:t>
      </w:r>
      <w:r w:rsidR="0023110D">
        <w:rPr>
          <w:szCs w:val="24"/>
        </w:rPr>
        <w:t>4</w:t>
      </w:r>
      <w:r w:rsidR="00A77927" w:rsidRPr="001B08A0">
        <w:rPr>
          <w:szCs w:val="24"/>
          <w:lang w:val="sr-Cyrl-RS"/>
        </w:rPr>
        <w:t xml:space="preserve">. </w:t>
      </w:r>
      <w:r w:rsidR="00426E42">
        <w:rPr>
          <w:szCs w:val="24"/>
          <w:lang w:val="sr-Cyrl-RS"/>
        </w:rPr>
        <w:t>SEDNICU</w:t>
      </w:r>
      <w:r w:rsidR="00A77927"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ODBORA</w:t>
      </w:r>
      <w:r w:rsidR="00A77927"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ZA</w:t>
      </w:r>
      <w:r w:rsidR="00A77927"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USTAVNA</w:t>
      </w:r>
      <w:r w:rsidR="00A77927"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PITANjA</w:t>
      </w:r>
      <w:r w:rsidR="00A77927"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I</w:t>
      </w:r>
      <w:r w:rsidR="00A77927"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ZAKONODAVSTVO</w:t>
      </w:r>
      <w:r w:rsidR="00A77927" w:rsidRPr="001B08A0">
        <w:rPr>
          <w:szCs w:val="24"/>
          <w:lang w:val="sr-Cyrl-RS"/>
        </w:rPr>
        <w:t xml:space="preserve"> </w:t>
      </w:r>
    </w:p>
    <w:p w:rsidR="00A77927" w:rsidRPr="001B08A0" w:rsidRDefault="00426E42" w:rsidP="00A7792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B08A0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A77927" w:rsidRPr="001B08A0">
        <w:rPr>
          <w:szCs w:val="24"/>
          <w:lang w:val="sr-Cyrl-RS"/>
        </w:rPr>
        <w:t xml:space="preserve">, </w:t>
      </w:r>
      <w:r w:rsidR="001B08A0" w:rsidRPr="001B08A0">
        <w:rPr>
          <w:szCs w:val="24"/>
          <w:lang w:val="sr-Cyrl-RS"/>
        </w:rPr>
        <w:t>2</w:t>
      </w:r>
      <w:r w:rsidR="0023110D">
        <w:rPr>
          <w:szCs w:val="24"/>
          <w:lang w:val="sr-Cyrl-RS"/>
        </w:rPr>
        <w:t>7</w:t>
      </w:r>
      <w:r w:rsidR="00A77927" w:rsidRPr="001B08A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</w:t>
      </w:r>
      <w:r w:rsidR="00A77927" w:rsidRPr="001B08A0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A77927" w:rsidRPr="001B08A0">
        <w:rPr>
          <w:szCs w:val="24"/>
          <w:lang w:val="sr-Cyrl-RS"/>
        </w:rPr>
        <w:t xml:space="preserve">, </w:t>
      </w:r>
    </w:p>
    <w:p w:rsidR="00A77927" w:rsidRPr="001B08A0" w:rsidRDefault="00426E42" w:rsidP="00A77927">
      <w:pPr>
        <w:jc w:val="center"/>
        <w:rPr>
          <w:szCs w:val="24"/>
        </w:rPr>
      </w:pPr>
      <w:r>
        <w:rPr>
          <w:szCs w:val="24"/>
          <w:lang w:val="sr-Cyrl-RS"/>
        </w:rPr>
        <w:t>SA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77927" w:rsidRPr="001B08A0">
        <w:rPr>
          <w:szCs w:val="24"/>
          <w:lang w:val="sr-Cyrl-RS"/>
        </w:rPr>
        <w:t xml:space="preserve"> </w:t>
      </w:r>
      <w:r w:rsidR="001B08A0" w:rsidRPr="001B08A0">
        <w:rPr>
          <w:szCs w:val="24"/>
          <w:lang w:val="sr-Cyrl-RS"/>
        </w:rPr>
        <w:t>1</w:t>
      </w:r>
      <w:r w:rsidR="0023110D">
        <w:rPr>
          <w:szCs w:val="24"/>
          <w:lang w:val="sr-Cyrl-RS"/>
        </w:rPr>
        <w:t>0</w:t>
      </w:r>
      <w:r w:rsidR="001B08A0" w:rsidRPr="001B08A0">
        <w:rPr>
          <w:szCs w:val="24"/>
          <w:lang w:val="sr-Cyrl-RS"/>
        </w:rPr>
        <w:t>,00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8368C5" w:rsidRPr="001B08A0" w:rsidRDefault="008368C5" w:rsidP="00A77927">
      <w:pPr>
        <w:jc w:val="center"/>
        <w:rPr>
          <w:szCs w:val="24"/>
        </w:rPr>
      </w:pP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ab/>
      </w:r>
      <w:r w:rsidR="00426E42">
        <w:rPr>
          <w:szCs w:val="24"/>
          <w:lang w:val="sr-Cyrl-RS"/>
        </w:rPr>
        <w:t>Za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ovu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sednicu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predlažem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sledeći</w:t>
      </w:r>
      <w:r w:rsidRPr="001B08A0">
        <w:rPr>
          <w:szCs w:val="24"/>
          <w:lang w:val="sr-Cyrl-RS"/>
        </w:rPr>
        <w:t xml:space="preserve"> </w:t>
      </w: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426E42" w:rsidP="00A77927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77927" w:rsidRPr="001B08A0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A77927" w:rsidRPr="001B08A0">
        <w:rPr>
          <w:szCs w:val="24"/>
          <w:lang w:val="sr-Cyrl-RS"/>
        </w:rPr>
        <w:t>:</w:t>
      </w:r>
    </w:p>
    <w:p w:rsidR="008368C5" w:rsidRPr="0023110D" w:rsidRDefault="008368C5" w:rsidP="00A77927">
      <w:pPr>
        <w:jc w:val="center"/>
        <w:rPr>
          <w:szCs w:val="24"/>
        </w:rPr>
      </w:pPr>
    </w:p>
    <w:p w:rsidR="0023110D" w:rsidRPr="0023110D" w:rsidRDefault="0023110D" w:rsidP="0023110D">
      <w:pPr>
        <w:spacing w:after="120"/>
        <w:rPr>
          <w:szCs w:val="24"/>
          <w:lang w:val="sr-Cyrl-RS"/>
        </w:rPr>
      </w:pPr>
      <w:r w:rsidRPr="0023110D">
        <w:rPr>
          <w:szCs w:val="24"/>
        </w:rPr>
        <w:tab/>
      </w:r>
      <w:r w:rsidRPr="0023110D">
        <w:rPr>
          <w:szCs w:val="24"/>
          <w:lang w:val="sr-Cyrl-RS"/>
        </w:rPr>
        <w:t xml:space="preserve">1. </w:t>
      </w:r>
      <w:r w:rsidR="00426E42">
        <w:rPr>
          <w:szCs w:val="24"/>
          <w:lang w:val="sr-Cyrl-CS"/>
        </w:rPr>
        <w:t>Razmatranje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am</w:t>
      </w:r>
      <w:r w:rsidRPr="0023110D">
        <w:rPr>
          <w:szCs w:val="24"/>
        </w:rPr>
        <w:t>a</w:t>
      </w:r>
      <w:r w:rsidR="00426E42">
        <w:rPr>
          <w:szCs w:val="24"/>
          <w:lang w:val="sr-Cyrl-CS"/>
        </w:rPr>
        <w:t>ndmana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Odbora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za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finansije</w:t>
      </w:r>
      <w:r w:rsidRPr="0023110D">
        <w:rPr>
          <w:szCs w:val="24"/>
          <w:lang w:val="sr-Cyrl-CS"/>
        </w:rPr>
        <w:t xml:space="preserve">, </w:t>
      </w:r>
      <w:r w:rsidR="00426E42">
        <w:rPr>
          <w:szCs w:val="24"/>
          <w:lang w:val="sr-Cyrl-CS"/>
        </w:rPr>
        <w:t>republički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budžet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i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kontrolu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trošenja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javnih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sredstava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na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</w:rPr>
        <w:t>P</w:t>
      </w:r>
      <w:r w:rsidR="00426E42">
        <w:rPr>
          <w:szCs w:val="24"/>
          <w:lang w:val="sr-Cyrl-RS"/>
        </w:rPr>
        <w:t>redlog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zakona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izmenama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i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dopunama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Zakona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porezu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na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dohodak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građana</w:t>
      </w:r>
      <w:r w:rsidRPr="0023110D">
        <w:rPr>
          <w:szCs w:val="24"/>
        </w:rPr>
        <w:t>,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koji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je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podnela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Vlada</w:t>
      </w:r>
      <w:r w:rsidRPr="0023110D">
        <w:rPr>
          <w:szCs w:val="24"/>
          <w:lang w:val="sr-Cyrl-RS"/>
        </w:rPr>
        <w:t>;</w:t>
      </w:r>
    </w:p>
    <w:p w:rsidR="0023110D" w:rsidRPr="0023110D" w:rsidRDefault="0023110D" w:rsidP="0023110D">
      <w:pPr>
        <w:spacing w:after="240"/>
        <w:rPr>
          <w:szCs w:val="24"/>
          <w:lang w:val="sr-Cyrl-RS"/>
        </w:rPr>
      </w:pPr>
      <w:r w:rsidRPr="0023110D">
        <w:rPr>
          <w:szCs w:val="24"/>
          <w:lang w:val="sr-Cyrl-RS"/>
        </w:rPr>
        <w:tab/>
        <w:t xml:space="preserve">2. </w:t>
      </w:r>
      <w:r w:rsidR="00426E42">
        <w:rPr>
          <w:szCs w:val="24"/>
          <w:lang w:val="sr-Cyrl-RS"/>
        </w:rPr>
        <w:t>Razmatranje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amandmana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Odbora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za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finansije</w:t>
      </w:r>
      <w:r w:rsidRPr="0023110D">
        <w:rPr>
          <w:szCs w:val="24"/>
          <w:lang w:val="sr-Cyrl-CS"/>
        </w:rPr>
        <w:t xml:space="preserve">, </w:t>
      </w:r>
      <w:r w:rsidR="00426E42">
        <w:rPr>
          <w:szCs w:val="24"/>
          <w:lang w:val="sr-Cyrl-CS"/>
        </w:rPr>
        <w:t>republički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budžet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i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kontrolu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trošenja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javnih</w:t>
      </w:r>
      <w:r w:rsidRPr="0023110D">
        <w:rPr>
          <w:szCs w:val="24"/>
          <w:lang w:val="sr-Cyrl-CS"/>
        </w:rPr>
        <w:t xml:space="preserve"> </w:t>
      </w:r>
      <w:r w:rsidR="00426E42">
        <w:rPr>
          <w:szCs w:val="24"/>
          <w:lang w:val="sr-Cyrl-CS"/>
        </w:rPr>
        <w:t>sredstava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na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Predlog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zakona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dopuni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Zakona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doprinosima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za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obavezno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socijalno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osiguranje</w:t>
      </w:r>
      <w:r w:rsidRPr="0023110D">
        <w:rPr>
          <w:szCs w:val="24"/>
          <w:lang w:val="sr-Cyrl-RS"/>
        </w:rPr>
        <w:t xml:space="preserve">, </w:t>
      </w:r>
      <w:r w:rsidR="00426E42">
        <w:rPr>
          <w:szCs w:val="24"/>
          <w:lang w:val="sr-Cyrl-RS"/>
        </w:rPr>
        <w:t>koji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je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podnela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Vlada</w:t>
      </w:r>
      <w:r w:rsidRPr="0023110D">
        <w:rPr>
          <w:szCs w:val="24"/>
          <w:lang w:val="sr-Cyrl-RS"/>
        </w:rPr>
        <w:t>.</w:t>
      </w:r>
    </w:p>
    <w:p w:rsidR="0023110D" w:rsidRDefault="00A77927" w:rsidP="0023110D">
      <w:pPr>
        <w:spacing w:after="240"/>
        <w:rPr>
          <w:szCs w:val="24"/>
          <w:lang w:val="sr-Cyrl-RS"/>
        </w:rPr>
      </w:pPr>
      <w:r w:rsidRPr="0023110D">
        <w:rPr>
          <w:szCs w:val="24"/>
          <w:lang w:val="sr-Cyrl-RS"/>
        </w:rPr>
        <w:t xml:space="preserve">        </w:t>
      </w:r>
      <w:r w:rsidRPr="0023110D">
        <w:rPr>
          <w:szCs w:val="24"/>
          <w:lang w:val="sr-Cyrl-RS"/>
        </w:rPr>
        <w:tab/>
      </w:r>
      <w:r w:rsidR="00426E42">
        <w:rPr>
          <w:szCs w:val="24"/>
          <w:lang w:val="sr-Cyrl-RS"/>
        </w:rPr>
        <w:t>Sednica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će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se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održati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u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zgradi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Doma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Narodne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skupštine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Republike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Srbije</w:t>
      </w:r>
      <w:r w:rsidRPr="0023110D">
        <w:rPr>
          <w:szCs w:val="24"/>
          <w:lang w:val="sr-Cyrl-RS"/>
        </w:rPr>
        <w:t xml:space="preserve">, </w:t>
      </w:r>
      <w:r w:rsidR="00426E42">
        <w:rPr>
          <w:szCs w:val="24"/>
          <w:lang w:val="sr-Cyrl-RS"/>
        </w:rPr>
        <w:t>Trg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Nikole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Pašića</w:t>
      </w:r>
      <w:r w:rsidRPr="0023110D">
        <w:rPr>
          <w:szCs w:val="24"/>
          <w:lang w:val="sr-Cyrl-RS"/>
        </w:rPr>
        <w:t xml:space="preserve"> 13, </w:t>
      </w:r>
      <w:r w:rsidR="00426E42">
        <w:rPr>
          <w:szCs w:val="24"/>
          <w:lang w:val="sr-Cyrl-RS"/>
        </w:rPr>
        <w:t>u</w:t>
      </w:r>
      <w:r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sali</w:t>
      </w:r>
      <w:r w:rsidRPr="0023110D">
        <w:rPr>
          <w:szCs w:val="24"/>
          <w:lang w:val="sr-Cyrl-RS"/>
        </w:rPr>
        <w:t xml:space="preserve"> </w:t>
      </w:r>
      <w:r w:rsidR="00ED4535" w:rsidRPr="0023110D">
        <w:rPr>
          <w:szCs w:val="24"/>
          <w:lang w:val="sr-Latn-RS"/>
        </w:rPr>
        <w:t>II</w:t>
      </w:r>
      <w:r w:rsidRPr="0023110D">
        <w:rPr>
          <w:szCs w:val="24"/>
          <w:lang w:val="sr-Latn-RS"/>
        </w:rPr>
        <w:t>.</w:t>
      </w:r>
      <w:r w:rsidRPr="0023110D">
        <w:rPr>
          <w:szCs w:val="24"/>
          <w:lang w:val="sr-Cyrl-RS"/>
        </w:rPr>
        <w:t xml:space="preserve">  </w:t>
      </w:r>
    </w:p>
    <w:p w:rsidR="00A77927" w:rsidRPr="0023110D" w:rsidRDefault="0023110D" w:rsidP="0023110D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426E42">
        <w:rPr>
          <w:szCs w:val="24"/>
          <w:lang w:val="sr-Cyrl-RS"/>
        </w:rPr>
        <w:t>Mole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se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članovi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Odbora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da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u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slučaju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sprečenosti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da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prisustvuju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sednici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Odbora</w:t>
      </w:r>
      <w:r w:rsidR="00A77927" w:rsidRPr="0023110D">
        <w:rPr>
          <w:szCs w:val="24"/>
          <w:lang w:val="sr-Cyrl-RS"/>
        </w:rPr>
        <w:t xml:space="preserve">, </w:t>
      </w:r>
      <w:r w:rsidR="00426E42">
        <w:rPr>
          <w:szCs w:val="24"/>
          <w:lang w:val="sr-Cyrl-RS"/>
        </w:rPr>
        <w:t>o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tome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obaveste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svoje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zamenike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u</w:t>
      </w:r>
      <w:r w:rsidR="00A77927" w:rsidRPr="0023110D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Odboru</w:t>
      </w:r>
      <w:r w:rsidR="00A77927" w:rsidRPr="0023110D">
        <w:rPr>
          <w:szCs w:val="24"/>
          <w:lang w:val="sr-Cyrl-RS"/>
        </w:rPr>
        <w:t>.</w:t>
      </w:r>
    </w:p>
    <w:p w:rsidR="00A77927" w:rsidRPr="001B08A0" w:rsidRDefault="00A77927" w:rsidP="00A77927">
      <w:pPr>
        <w:ind w:firstLine="720"/>
        <w:rPr>
          <w:szCs w:val="24"/>
          <w:lang w:val="sr-Cyrl-RS"/>
        </w:rPr>
      </w:pP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</w:p>
    <w:p w:rsidR="00A77927" w:rsidRDefault="00A77927" w:rsidP="006728BE">
      <w:pPr>
        <w:rPr>
          <w:szCs w:val="24"/>
          <w:lang w:val="sr-Cyrl-RS"/>
        </w:rPr>
      </w:pPr>
    </w:p>
    <w:p w:rsidR="0023110D" w:rsidRPr="001B08A0" w:rsidRDefault="0023110D" w:rsidP="006728BE">
      <w:pPr>
        <w:rPr>
          <w:szCs w:val="24"/>
          <w:lang w:val="sr-Cyrl-RS"/>
        </w:rPr>
      </w:pPr>
    </w:p>
    <w:p w:rsidR="006728BE" w:rsidRDefault="0023110D" w:rsidP="006728BE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</w:t>
      </w:r>
      <w:r w:rsidR="00A77927" w:rsidRPr="001B08A0">
        <w:rPr>
          <w:szCs w:val="24"/>
          <w:lang w:val="sr-Cyrl-RS"/>
        </w:rPr>
        <w:t xml:space="preserve"> </w:t>
      </w:r>
      <w:r w:rsidR="00F82A9F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F82A9F"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Predsednik</w:t>
      </w:r>
    </w:p>
    <w:p w:rsidR="006728BE" w:rsidRPr="001B08A0" w:rsidRDefault="006728BE" w:rsidP="006728BE">
      <w:pPr>
        <w:ind w:left="5040" w:firstLine="720"/>
        <w:rPr>
          <w:szCs w:val="24"/>
          <w:lang w:val="sr-Cyrl-RS"/>
        </w:rPr>
      </w:pPr>
    </w:p>
    <w:p w:rsidR="00A77927" w:rsidRPr="001B08A0" w:rsidRDefault="00A77927" w:rsidP="00A77927">
      <w:pPr>
        <w:ind w:firstLine="720"/>
        <w:rPr>
          <w:szCs w:val="24"/>
        </w:rPr>
      </w:pP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  <w:t xml:space="preserve">   </w:t>
      </w:r>
      <w:r w:rsidR="00FE7C8A">
        <w:rPr>
          <w:szCs w:val="24"/>
        </w:rPr>
        <w:t xml:space="preserve">    </w:t>
      </w:r>
      <w:r w:rsidR="00426E42">
        <w:rPr>
          <w:szCs w:val="24"/>
          <w:lang w:val="sr-Cyrl-RS"/>
        </w:rPr>
        <w:t>Jelena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Žarić</w:t>
      </w:r>
      <w:r w:rsidRPr="001B08A0">
        <w:rPr>
          <w:szCs w:val="24"/>
          <w:lang w:val="sr-Cyrl-RS"/>
        </w:rPr>
        <w:t xml:space="preserve"> </w:t>
      </w:r>
      <w:r w:rsidR="00426E42">
        <w:rPr>
          <w:szCs w:val="24"/>
          <w:lang w:val="sr-Cyrl-RS"/>
        </w:rPr>
        <w:t>Kovačević</w:t>
      </w:r>
    </w:p>
    <w:p w:rsidR="009A387D" w:rsidRPr="001B08A0" w:rsidRDefault="009A387D">
      <w:pPr>
        <w:rPr>
          <w:szCs w:val="24"/>
        </w:rPr>
      </w:pPr>
    </w:p>
    <w:sectPr w:rsidR="009A387D" w:rsidRPr="001B08A0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AA" w:rsidRDefault="00DE76AA" w:rsidP="00426E42">
      <w:r>
        <w:separator/>
      </w:r>
    </w:p>
  </w:endnote>
  <w:endnote w:type="continuationSeparator" w:id="0">
    <w:p w:rsidR="00DE76AA" w:rsidRDefault="00DE76AA" w:rsidP="0042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42" w:rsidRDefault="00426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42" w:rsidRDefault="00426E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42" w:rsidRDefault="00426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AA" w:rsidRDefault="00DE76AA" w:rsidP="00426E42">
      <w:r>
        <w:separator/>
      </w:r>
    </w:p>
  </w:footnote>
  <w:footnote w:type="continuationSeparator" w:id="0">
    <w:p w:rsidR="00DE76AA" w:rsidRDefault="00DE76AA" w:rsidP="0042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42" w:rsidRDefault="00426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42" w:rsidRDefault="00426E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42" w:rsidRDefault="00426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27"/>
    <w:rsid w:val="001B08A0"/>
    <w:rsid w:val="001F2708"/>
    <w:rsid w:val="0023110D"/>
    <w:rsid w:val="0026725C"/>
    <w:rsid w:val="0031406C"/>
    <w:rsid w:val="00360496"/>
    <w:rsid w:val="003D15EA"/>
    <w:rsid w:val="00426E42"/>
    <w:rsid w:val="004B0DB5"/>
    <w:rsid w:val="005B1C83"/>
    <w:rsid w:val="006728BE"/>
    <w:rsid w:val="00694559"/>
    <w:rsid w:val="006B50D4"/>
    <w:rsid w:val="00777699"/>
    <w:rsid w:val="007A25C3"/>
    <w:rsid w:val="008368C5"/>
    <w:rsid w:val="00841340"/>
    <w:rsid w:val="00880930"/>
    <w:rsid w:val="008B6C42"/>
    <w:rsid w:val="009A387D"/>
    <w:rsid w:val="009E7BC7"/>
    <w:rsid w:val="00A77927"/>
    <w:rsid w:val="00B02F06"/>
    <w:rsid w:val="00B26C59"/>
    <w:rsid w:val="00B42658"/>
    <w:rsid w:val="00B77BC9"/>
    <w:rsid w:val="00BB070D"/>
    <w:rsid w:val="00BC3CD7"/>
    <w:rsid w:val="00CF7A55"/>
    <w:rsid w:val="00DB07DC"/>
    <w:rsid w:val="00DE4A59"/>
    <w:rsid w:val="00DE76AA"/>
    <w:rsid w:val="00E341CE"/>
    <w:rsid w:val="00EB685D"/>
    <w:rsid w:val="00ED4535"/>
    <w:rsid w:val="00F82A9F"/>
    <w:rsid w:val="00FA7D41"/>
    <w:rsid w:val="00FB6EA0"/>
    <w:rsid w:val="00FE61CB"/>
    <w:rsid w:val="00FE7C8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B08A0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1B08A0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1B08A0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1B08A0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8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E4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E42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B08A0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1B08A0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1B08A0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1B08A0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8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E4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E4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2021-04-27T07:12:00Z</cp:lastPrinted>
  <dcterms:created xsi:type="dcterms:W3CDTF">2021-08-02T12:58:00Z</dcterms:created>
  <dcterms:modified xsi:type="dcterms:W3CDTF">2021-08-02T12:58:00Z</dcterms:modified>
</cp:coreProperties>
</file>